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60" w:rsidRPr="000D3860" w:rsidRDefault="000D3860" w:rsidP="000D3860">
      <w:pPr>
        <w:pStyle w:val="Ttulo3"/>
        <w:shd w:val="clear" w:color="auto" w:fill="FFFFFF"/>
        <w:jc w:val="center"/>
        <w:rPr>
          <w:rFonts w:ascii="Arial" w:hAnsi="Arial" w:cs="Arial"/>
          <w:color w:val="191919"/>
          <w:sz w:val="44"/>
          <w:szCs w:val="44"/>
        </w:rPr>
      </w:pPr>
      <w:r w:rsidRPr="000D3860">
        <w:rPr>
          <w:rFonts w:ascii="Arial" w:hAnsi="Arial" w:cs="Arial"/>
          <w:color w:val="191919"/>
          <w:sz w:val="44"/>
          <w:szCs w:val="44"/>
        </w:rPr>
        <w:t>Plataformas de crowfunding  en España</w:t>
      </w:r>
    </w:p>
    <w:p w:rsidR="000D3860" w:rsidRPr="000D3860" w:rsidRDefault="000D3860" w:rsidP="000D3860">
      <w:pPr>
        <w:pStyle w:val="Ttulo3"/>
        <w:shd w:val="clear" w:color="auto" w:fill="FFFFFF"/>
        <w:jc w:val="both"/>
        <w:rPr>
          <w:rFonts w:ascii="Arial" w:hAnsi="Arial" w:cs="Arial"/>
          <w:color w:val="191919"/>
          <w:sz w:val="28"/>
          <w:szCs w:val="28"/>
        </w:rPr>
      </w:pPr>
    </w:p>
    <w:p w:rsidR="00A87CF6" w:rsidRPr="000D3860" w:rsidRDefault="00A87CF6" w:rsidP="000D3860">
      <w:pPr>
        <w:pStyle w:val="Ttulo3"/>
        <w:shd w:val="clear" w:color="auto" w:fill="FFFFFF"/>
        <w:jc w:val="both"/>
        <w:rPr>
          <w:rFonts w:ascii="Arial" w:hAnsi="Arial" w:cs="Arial"/>
          <w:color w:val="943634" w:themeColor="accent2" w:themeShade="BF"/>
          <w:sz w:val="44"/>
          <w:szCs w:val="44"/>
        </w:rPr>
      </w:pPr>
      <w:r w:rsidRPr="000D3860">
        <w:rPr>
          <w:rFonts w:ascii="Arial" w:hAnsi="Arial" w:cs="Arial"/>
          <w:color w:val="943634" w:themeColor="accent2" w:themeShade="BF"/>
          <w:sz w:val="44"/>
          <w:szCs w:val="44"/>
        </w:rPr>
        <w:t>General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7" w:tooltip="lanzanos.com los pioneros del crowdfunding en España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Lanzanos.com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Se trata de una de las plataformas más importantes del territorio nacional, donde se ha ayudado a financiar toda clase de proyectos, sin embargo son </w:t>
      </w:r>
      <w:hyperlink r:id="rId8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los proyectos musicales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los que están cosechando mejores éxitos.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9" w:tooltip="Goteo.org un proyecto crowdfunding que enamora.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Goteo.org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Se trata de una plataforma difícil de encuadrar, ya que aunque hablen de proyectos creativos creemos que su principal característica es “</w:t>
      </w:r>
      <w:r w:rsidR="00A87CF6" w:rsidRPr="000D3860">
        <w:rPr>
          <w:rStyle w:val="nfasis"/>
          <w:rFonts w:ascii="Arial" w:hAnsi="Arial" w:cs="Arial"/>
          <w:color w:val="191919"/>
          <w:sz w:val="28"/>
          <w:szCs w:val="28"/>
        </w:rPr>
        <w:t>la difusión del conocimiento libre y/o el código abierto</w:t>
      </w:r>
      <w:r w:rsidR="00A87CF6" w:rsidRPr="000D3860">
        <w:rPr>
          <w:rFonts w:ascii="Arial" w:hAnsi="Arial" w:cs="Arial"/>
          <w:color w:val="191919"/>
          <w:sz w:val="28"/>
          <w:szCs w:val="28"/>
        </w:rPr>
        <w:t>“ como ellos mismo señalan.</w:t>
      </w:r>
    </w:p>
    <w:p w:rsidR="00A87CF6" w:rsidRPr="000D3860" w:rsidRDefault="00A87C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r w:rsidRPr="000D3860">
        <w:rPr>
          <w:rFonts w:ascii="Arial" w:hAnsi="Arial" w:cs="Arial"/>
          <w:color w:val="92CDDC" w:themeColor="accent5" w:themeTint="99"/>
          <w:sz w:val="28"/>
          <w:szCs w:val="28"/>
        </w:rPr>
        <w:t>Injoinet.com</w:t>
      </w:r>
      <w:r w:rsidRPr="000D3860">
        <w:rPr>
          <w:rFonts w:ascii="Arial" w:hAnsi="Arial" w:cs="Arial"/>
          <w:color w:val="191919"/>
          <w:sz w:val="28"/>
          <w:szCs w:val="28"/>
        </w:rPr>
        <w:t> Si bien señalan que tienen hueco para emprendedores y pequeñas empresas, estas están acompañadas de toda una variedad de proyectos y temáticas. Sin proyectos.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0" w:tgtFrame="_blank" w:tooltip="plataforma de crowdfunding projeggt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Projeggt.com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Destacan como su punto fuerte el asesoramiento.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1" w:tgtFrame="_blank" w:tooltip="My Major Company también llega a España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My Major Company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Plataforma internacional recién llegada a España. Llega haciendo bastante ruido.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2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Potlatch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Joven e interesante plataforma enfocada al bien común y la creatividad.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3" w:tgtFrame="_blank" w:tooltip="plataforma de crowdfunding Seed Clic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Seed&amp;Click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Plataforma crowdfunding que admite toda clase de proyectos.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4" w:tgtFrame="_blank" w:tooltip="Crowdthinking, colaboración conjunta para emprender en ideas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Crowdthinking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, la fábrica de ideas. Se definen como una plataforma de apoyo colectivo para ideas. En ella podemos encontrar desde proyectos solidarios, de creación empresas, tecnológicos, etc.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5" w:tgtFrame="_blank" w:tooltip="Tot Suma plataforma de crowdfunding en Cataluña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totSuma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Plataforma exclusivamente en catalán donde podremos encontrar sobre todo proyectos sociales y culturales.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6" w:tgtFrame="_blank" w:tooltip="Plataforma de crowdfunding siamm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Siamm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Interesante portal con sede en Aragón y gestionado por profesionales de la comunicación, el diseño y la gestión.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7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Fromlab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es una plataforma española especializada en la financiación colectiva de productos físicos.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8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Dirutza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Dirutza es la plataforma de crowdfunding diseñada para presentar y apoyar proyectos que se desarrollan en euskera.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19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Kuabol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. Plataforma de crowdfunding para conseguir financiación colectiva e impulsar ideas a nivel cultural, </w:t>
      </w:r>
      <w:r w:rsidR="00A87CF6" w:rsidRPr="000D3860">
        <w:rPr>
          <w:rFonts w:ascii="Arial" w:hAnsi="Arial" w:cs="Arial"/>
          <w:color w:val="191919"/>
          <w:sz w:val="28"/>
          <w:szCs w:val="28"/>
        </w:rPr>
        <w:lastRenderedPageBreak/>
        <w:t>empresarial, educativo, social, tecnológico, de investigación, ocio y deporte.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0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Fundedbyme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plataforma sueca que ha desembarcado en España. Une crowdfunding de recompensas con crowdfunding de participaciones (equity crowdfunding)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1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Get Your Case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, nueva plataforma para causas personales y sociales, proyectos creativos e ideas de negocio.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2" w:tgtFrame="_blank" w:tooltip="juntalia plataforma de crowdfunding canaria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Juntalia.com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, se trata de la primera plataforma de crowdfunding cultural en Canarias.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3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Fundlike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, nuevo e interesante portal de crowdfunding localizado en Sevilla y donde podemos encontrar proyectos de cualquier ámbito.</w:t>
      </w:r>
    </w:p>
    <w:p w:rsidR="00A87CF6" w:rsidRPr="000D3860" w:rsidRDefault="006632F6" w:rsidP="000D386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4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StartVal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Un punto de encuentro para todo tipo de creadores con inversores: diseñadores, pintores, escritores, cineastas, fotógrafos, músicos…</w:t>
      </w:r>
    </w:p>
    <w:p w:rsidR="00A87CF6" w:rsidRPr="000D3860" w:rsidRDefault="00A87CF6" w:rsidP="000D3860">
      <w:pPr>
        <w:pStyle w:val="Ttulo3"/>
        <w:shd w:val="clear" w:color="auto" w:fill="FFFFFF"/>
        <w:jc w:val="both"/>
        <w:rPr>
          <w:rFonts w:ascii="Arial" w:hAnsi="Arial" w:cs="Arial"/>
          <w:color w:val="C00000"/>
          <w:sz w:val="28"/>
          <w:szCs w:val="28"/>
        </w:rPr>
      </w:pPr>
      <w:r w:rsidRPr="000D3860">
        <w:rPr>
          <w:rFonts w:ascii="Arial" w:hAnsi="Arial" w:cs="Arial"/>
          <w:color w:val="C00000"/>
          <w:sz w:val="28"/>
          <w:szCs w:val="28"/>
        </w:rPr>
        <w:t>Empresas, Startups…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5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Sociosinversores.es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En esta ocasión no podemos hablar de aportaciones, donaciones o proyectos, sino más bien de socios y creación de empresas. Es la número 1 del equity Crowdfunding en España con más de 60 proyectos financiados.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6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Thecrowdangel.com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Tienen bien definida la temática: Startups de base tecnológica.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7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Inverem.es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Ideas, emprendedores e inversores se dan cita en esta web.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8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Emprendelandia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Se trata de una plataforma, aún en fase beta, que presta atención a la generación de empleo de los que negocios para los que se consigue financiación.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29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Arboribus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Portal que permite a pequeños inversores y particulares apoyar a empresas, que han sido solventes durante años, a través prestamos.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0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Ynversion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Equipo multidisciplinar que te ayudará a sacar adelante tu proyecto. Sin actividad aparente.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1" w:tgtFrame="_blank" w:tooltip="plataforma de equity crowdfunding Bihoop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Bihoop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Plataforma para invertir en empresas de nueva creación (StartUps) a partir de 1.000 €.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2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Nuuuki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¿Quieres montar una empresa o simplemente tienes curiosidad por saber cómo funciona todo?. Sin actividad aparente.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3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Lemonfruits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Plataforma para poner en contacto a emprendedores e inversores.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4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Microinversores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Localizada en Málaga es la primera plataforma de crowdfunding basada en préstamos participativos. Sin proyectos activos.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5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Creoentuproyecto.com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plataforma dual equity/lending (participación en capital y préstamos participativos). Sólo cobran comisión a los proyectos que tienen éxito.</w:t>
      </w:r>
    </w:p>
    <w:p w:rsidR="00A87CF6" w:rsidRPr="000D3860" w:rsidRDefault="006632F6" w:rsidP="000D386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6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Lánzame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Portal enfocado a startups y pledge Fund (club de micro-inversores).</w:t>
      </w:r>
    </w:p>
    <w:p w:rsidR="00A87CF6" w:rsidRPr="000D3860" w:rsidRDefault="00A87CF6" w:rsidP="000D3860">
      <w:pPr>
        <w:pStyle w:val="Ttulo3"/>
        <w:shd w:val="clear" w:color="auto" w:fill="FFFFFF"/>
        <w:jc w:val="both"/>
        <w:rPr>
          <w:rFonts w:ascii="Arial" w:hAnsi="Arial" w:cs="Arial"/>
          <w:color w:val="C00000"/>
          <w:sz w:val="28"/>
          <w:szCs w:val="28"/>
        </w:rPr>
      </w:pPr>
      <w:r w:rsidRPr="000D3860">
        <w:rPr>
          <w:rFonts w:ascii="Arial" w:hAnsi="Arial" w:cs="Arial"/>
          <w:color w:val="C00000"/>
          <w:sz w:val="28"/>
          <w:szCs w:val="28"/>
        </w:rPr>
        <w:t>Proyectos artísticos, creativos o culturales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7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Montatuconcierto.com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Creo que con el nombre tan solo queda bastante claro que podemos conseguir en esta web.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8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Verkami.com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Tal y como se definen Verkami es una plataforma de crowdfunding en España para proyectos creativos.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39" w:tgtFrame="_blank" w:tooltip="Ulule plataforma de crowdfunding en Europa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Ulule.com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Especialmente para proyectos creativos e innovadores.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0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Firstclap.com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No solo aportan una herramienta para que artistas musicales puedan sacar sus proyectos, también dan acceso a su catálogo musical.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1" w:tgtFrame="_blank" w:tooltip="Crowdfunding cultural. La Tahona Cultural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Latahonacultural.com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Para proyectos culturales de cualquier índole.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2" w:tgtFrame="_blank" w:tooltip="Crowdfunding y cine: Kifund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Kifund.com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Plataforma de crowdfunding para proyectos audiovisuales.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3" w:tgtFrame="_blank" w:tooltip="Bandeed, organización de conciertos mediante crowdfunding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Bandeed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Interesante plataforma para la organización de conciertos. Tiene algunos puntos interesantes como que permite a las bandas ver la disponibilidad de sala y que los proyectos tienen que pasar por varias fases antes de lanzarse definitivamente.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4" w:tgtFrame="_blank" w:tooltip="Libros.com plataforma de crowdfunding de libros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Libros.com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Su propio nombre lo indica, para la publicación de libros.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5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Nvivo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Interesante portal que desde hace poco ofrece la posibilidad a artistas musicales de organizar conciertos utilizando el crowdfunding como herramienta para obtener el aforo mínimo necesario.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6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Yuujoo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Plataforma crowdfunding para la financiación de cursos elearning.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7" w:tgtFrame="_blank" w:tooltip="Plataforma española de crowdfunding para artistas musicales: Mola.fm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Mola.fm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Nueva plataforma donde encontraremos exclusivamente proyectos musicales. Sin duda, un buen ejemplo de especialización.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8" w:tgtFrame="_blank" w:tooltip="Información sensible, plataforma de crowdfunding para pediodistas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Información Sensible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. Medio de comunicación que apuesta por el periodismo de calidad y la información libre. Permite a los </w:t>
      </w:r>
      <w:r w:rsidR="00A87CF6" w:rsidRPr="000D3860">
        <w:rPr>
          <w:rFonts w:ascii="Arial" w:hAnsi="Arial" w:cs="Arial"/>
          <w:color w:val="191919"/>
          <w:sz w:val="28"/>
          <w:szCs w:val="28"/>
        </w:rPr>
        <w:lastRenderedPageBreak/>
        <w:t>periodistas proponer reportajes y que estos sean financiados por los lectores.</w:t>
      </w:r>
    </w:p>
    <w:p w:rsidR="00A87CF6" w:rsidRPr="000D3860" w:rsidRDefault="006632F6" w:rsidP="000D386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49" w:tgtFrame="_blank" w:tooltip="plataforma de crowdfunding libros pentian.com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Pentian.com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 editorial que apuesta por el poder de la comunidad para publicar sus libros, prestando especial atención a los mecenas, empoderándoles y permitiendo que se puedan beneficiar económicamente de sus aportaciones.</w:t>
      </w:r>
    </w:p>
    <w:p w:rsidR="00A87CF6" w:rsidRPr="000D3860" w:rsidRDefault="00A87CF6" w:rsidP="000D3860">
      <w:pPr>
        <w:pStyle w:val="Ttulo3"/>
        <w:shd w:val="clear" w:color="auto" w:fill="FFFFFF"/>
        <w:jc w:val="both"/>
        <w:rPr>
          <w:rFonts w:ascii="Arial" w:hAnsi="Arial" w:cs="Arial"/>
          <w:color w:val="C00000"/>
          <w:sz w:val="28"/>
          <w:szCs w:val="28"/>
        </w:rPr>
      </w:pPr>
      <w:r w:rsidRPr="000D3860">
        <w:rPr>
          <w:rFonts w:ascii="Arial" w:hAnsi="Arial" w:cs="Arial"/>
          <w:color w:val="C00000"/>
          <w:sz w:val="28"/>
          <w:szCs w:val="28"/>
        </w:rPr>
        <w:t>Proyectos sociales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0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Microdonaciones.net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Web centrada en el ámbito del voluntariado, solidaridad y proyectos de cooperación perteneciente a la Fundación Hazloposible.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1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Migranodearena.org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original plataforma que busca financiación de proyectos de solidarios a través de eventos que en principio no tienen nada que ver con la solidaridad, como por ejemplo un cumpleaños o una carrera.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2" w:tgtFrame="_blank" w:tooltip="SUMA plataforma de crowdfunding promovida por el banco BBVA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Suma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 xml:space="preserve"> Plataforma del BBVA para causas solidarias y respuesta humanitaria.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3" w:tgtFrame="_blank" w:tooltip="Navidad, solidaridad, crowdfunding: nace FlipOver.org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Flipover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Nueva plataforma que busca financiación para pryectos sociales. Hasta ahora dispone de proyectos bastantes ambiaciosos.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4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Miaportación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El objetivo es recaudar pequeñas cantidades con las que ayudar a personas concretas.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5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Teaming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Donando solo un 1€ al mes se puede hacer mucho bien.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6" w:tgtFrame="_blank" w:tooltip="Smilemundo, todo a la solidaridad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Smilemundo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Su mantra es: todo el mundo tiene el poder y la fuerza para crear el cambio.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7" w:tgtFrame="_blank" w:tooltip="Doafund, crowdfunding para la lucha contra los desahucios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Doafund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Excelente iniciativa para luchar contra los desahucios. En esta plataforma podrás ayudar a personas que están a punto de perder su casa.</w:t>
      </w:r>
    </w:p>
    <w:p w:rsidR="00A87CF6" w:rsidRPr="000D3860" w:rsidRDefault="006632F6" w:rsidP="000D386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8" w:tgtFrame="_blank" w:tooltip="Plataforma de crowdfunding Namlebee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 xml:space="preserve">Namlebee. Es el primer portal de crowdfunding en España que ha centrado su foco en causas políticas 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y sociales, destinando parte de sus ganancias a actuar como mecenas en proyectos se su misma plataforma de crowdfunding.</w:t>
      </w:r>
    </w:p>
    <w:p w:rsidR="00A87CF6" w:rsidRPr="000D3860" w:rsidRDefault="000D3860" w:rsidP="000D3860">
      <w:pPr>
        <w:pStyle w:val="Ttulo3"/>
        <w:shd w:val="clear" w:color="auto" w:fill="FFFFFF"/>
        <w:jc w:val="both"/>
        <w:rPr>
          <w:rFonts w:ascii="Arial" w:hAnsi="Arial" w:cs="Arial"/>
          <w:color w:val="C00000"/>
          <w:sz w:val="28"/>
          <w:szCs w:val="28"/>
        </w:rPr>
      </w:pPr>
      <w:r w:rsidRPr="000D3860">
        <w:rPr>
          <w:rFonts w:ascii="Arial" w:hAnsi="Arial" w:cs="Arial"/>
          <w:color w:val="C00000"/>
          <w:sz w:val="28"/>
          <w:szCs w:val="28"/>
        </w:rPr>
        <w:t xml:space="preserve">Deportes </w:t>
      </w:r>
    </w:p>
    <w:p w:rsidR="00A87CF6" w:rsidRPr="000D3860" w:rsidRDefault="006632F6" w:rsidP="000D38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59" w:tgtFrame="_blank" w:tooltip="Patrocínalos,  crowdfunding y sporsoring deportivo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Patrocinalos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Para patrocinar a cualquier deportista independientemente de su nivel, ya seas amateur o profesional.</w:t>
      </w:r>
    </w:p>
    <w:p w:rsidR="00A87CF6" w:rsidRPr="000D3860" w:rsidRDefault="006632F6" w:rsidP="000D38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60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Sport2help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 Plataforma de crowdfunding para hacer crecer proyectos solidarios a través del deporte.</w:t>
      </w:r>
    </w:p>
    <w:p w:rsidR="00A87CF6" w:rsidRPr="000D3860" w:rsidRDefault="006632F6" w:rsidP="000D386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61" w:tgtFrame="_blank" w:tooltip="plataforma de crowdfunding Deportistas Solidarios en Red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Deportistas Solidarios en Red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Desde 2011 promocionando el deporte y la solidaridad.</w:t>
      </w:r>
    </w:p>
    <w:p w:rsidR="00A87CF6" w:rsidRPr="000D3860" w:rsidRDefault="00A87CF6" w:rsidP="000D3860">
      <w:pPr>
        <w:pStyle w:val="Ttulo3"/>
        <w:shd w:val="clear" w:color="auto" w:fill="FFFFFF"/>
        <w:jc w:val="both"/>
        <w:rPr>
          <w:rFonts w:ascii="Arial" w:hAnsi="Arial" w:cs="Arial"/>
          <w:color w:val="C00000"/>
          <w:sz w:val="28"/>
          <w:szCs w:val="28"/>
        </w:rPr>
      </w:pPr>
      <w:r w:rsidRPr="000D3860">
        <w:rPr>
          <w:rFonts w:ascii="Arial" w:hAnsi="Arial" w:cs="Arial"/>
          <w:color w:val="C00000"/>
          <w:sz w:val="28"/>
          <w:szCs w:val="28"/>
        </w:rPr>
        <w:t>Gastronomía</w:t>
      </w:r>
    </w:p>
    <w:p w:rsidR="00A87CF6" w:rsidRPr="000D3860" w:rsidRDefault="006632F6" w:rsidP="000D386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62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United Food Republic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Web de crowdfunding centrada en establecimientos gastronómicos, que ofrece a aquellos que quieren montar su restaurante la posibilidad obtener recursos a través de la pre-venta de los futuros platos.</w:t>
      </w:r>
    </w:p>
    <w:p w:rsidR="00A87CF6" w:rsidRPr="000D3860" w:rsidRDefault="00A87CF6" w:rsidP="000D3860">
      <w:pPr>
        <w:pStyle w:val="Ttulo3"/>
        <w:shd w:val="clear" w:color="auto" w:fill="FFFFFF"/>
        <w:jc w:val="both"/>
        <w:rPr>
          <w:rFonts w:ascii="Arial" w:hAnsi="Arial" w:cs="Arial"/>
          <w:color w:val="C00000"/>
          <w:sz w:val="28"/>
          <w:szCs w:val="28"/>
        </w:rPr>
      </w:pPr>
      <w:r w:rsidRPr="000D3860">
        <w:rPr>
          <w:rFonts w:ascii="Arial" w:hAnsi="Arial" w:cs="Arial"/>
          <w:color w:val="C00000"/>
          <w:sz w:val="28"/>
          <w:szCs w:val="28"/>
        </w:rPr>
        <w:t>Salud</w:t>
      </w:r>
    </w:p>
    <w:p w:rsidR="00A87CF6" w:rsidRPr="000D3860" w:rsidRDefault="006632F6" w:rsidP="000D386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63" w:tgtFrame="_blank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Curable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Plataforma centrada en la financiación de proyectos del sector sanitario y la salud. No Activa.</w:t>
      </w:r>
    </w:p>
    <w:p w:rsidR="00A87CF6" w:rsidRPr="000D3860" w:rsidRDefault="00A87CF6" w:rsidP="000D3860">
      <w:pPr>
        <w:pStyle w:val="Ttulo3"/>
        <w:shd w:val="clear" w:color="auto" w:fill="FFFFFF"/>
        <w:jc w:val="both"/>
        <w:rPr>
          <w:rFonts w:ascii="Arial" w:hAnsi="Arial" w:cs="Arial"/>
          <w:color w:val="C00000"/>
          <w:sz w:val="28"/>
          <w:szCs w:val="28"/>
        </w:rPr>
      </w:pPr>
      <w:r w:rsidRPr="000D3860">
        <w:rPr>
          <w:rFonts w:ascii="Arial" w:hAnsi="Arial" w:cs="Arial"/>
          <w:color w:val="C00000"/>
          <w:sz w:val="28"/>
          <w:szCs w:val="28"/>
        </w:rPr>
        <w:t>Ciencia</w:t>
      </w:r>
    </w:p>
    <w:p w:rsidR="00A87CF6" w:rsidRPr="000D3860" w:rsidRDefault="00A87CF6" w:rsidP="000D38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r w:rsidRPr="000D3860">
        <w:rPr>
          <w:rFonts w:ascii="Arial" w:hAnsi="Arial" w:cs="Arial"/>
          <w:color w:val="191919"/>
          <w:sz w:val="28"/>
          <w:szCs w:val="28"/>
        </w:rPr>
        <w:t>Ilovescience. Se definen como una plataforma de comunicación divulgación científica a través de la microfinanciación. Sin proyectos activos.</w:t>
      </w:r>
    </w:p>
    <w:p w:rsidR="00A87CF6" w:rsidRPr="000D3860" w:rsidRDefault="00A87CF6" w:rsidP="000D38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r w:rsidRPr="000D3860">
        <w:rPr>
          <w:rFonts w:ascii="Arial" w:hAnsi="Arial" w:cs="Arial"/>
          <w:color w:val="191919"/>
          <w:sz w:val="28"/>
          <w:szCs w:val="28"/>
        </w:rPr>
        <w:t>F4R (Funds For Research). Dedicada a captar fondos para la investigación y ciencia a partir de pequeñas donaciones de muchas personas. Sin proyectos activos.</w:t>
      </w:r>
    </w:p>
    <w:p w:rsidR="00A87CF6" w:rsidRPr="000D3860" w:rsidRDefault="00A87CF6" w:rsidP="000D38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r w:rsidRPr="000D3860">
        <w:rPr>
          <w:rFonts w:ascii="Arial" w:hAnsi="Arial" w:cs="Arial"/>
          <w:color w:val="191919"/>
          <w:sz w:val="28"/>
          <w:szCs w:val="28"/>
        </w:rPr>
        <w:t>Taracea. Taracea es un programa promovido por la Fundación Española para la Ciencia y la Tecnología (FECYT) para financiar a través de donaciones de particulares y empresas proyectos relacionados con la ciencia y la investigación. Sin proyectos activos.</w:t>
      </w:r>
    </w:p>
    <w:p w:rsidR="00A87CF6" w:rsidRPr="000D3860" w:rsidRDefault="006632F6" w:rsidP="000D3860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600"/>
        <w:jc w:val="both"/>
        <w:rPr>
          <w:rFonts w:ascii="Arial" w:hAnsi="Arial" w:cs="Arial"/>
          <w:color w:val="191919"/>
          <w:sz w:val="28"/>
          <w:szCs w:val="28"/>
        </w:rPr>
      </w:pPr>
      <w:hyperlink r:id="rId64" w:tgtFrame="_blank" w:tooltip="Plataforma de crowdfunding Vórticex" w:history="1">
        <w:r w:rsidR="00A87CF6" w:rsidRPr="000D3860">
          <w:rPr>
            <w:rStyle w:val="Hipervnculo"/>
            <w:rFonts w:ascii="Arial" w:hAnsi="Arial" w:cs="Arial"/>
            <w:sz w:val="28"/>
            <w:szCs w:val="28"/>
          </w:rPr>
          <w:t>Vórticex</w:t>
        </w:r>
      </w:hyperlink>
      <w:r w:rsidR="00A87CF6" w:rsidRPr="000D3860">
        <w:rPr>
          <w:rFonts w:ascii="Arial" w:hAnsi="Arial" w:cs="Arial"/>
          <w:color w:val="191919"/>
          <w:sz w:val="28"/>
          <w:szCs w:val="28"/>
        </w:rPr>
        <w:t>. Se define como “la primera web global de financiación y participación colectiva (crowdfunding y crowdsourcing) para la ciencia y la investigación”</w:t>
      </w:r>
    </w:p>
    <w:sectPr w:rsidR="00A87CF6" w:rsidRPr="000D3860" w:rsidSect="00826BA9">
      <w:footerReference w:type="default" r:id="rId6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7B0" w:rsidRDefault="00A147B0" w:rsidP="000D3860">
      <w:pPr>
        <w:spacing w:after="0" w:line="240" w:lineRule="auto"/>
      </w:pPr>
      <w:r>
        <w:separator/>
      </w:r>
    </w:p>
  </w:endnote>
  <w:endnote w:type="continuationSeparator" w:id="1">
    <w:p w:rsidR="00A147B0" w:rsidRDefault="00A147B0" w:rsidP="000D3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860" w:rsidRDefault="000D3860">
    <w:pPr>
      <w:pStyle w:val="Piedep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Principales plataformas de Crowfunding en España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Página </w:t>
    </w:r>
    <w:fldSimple w:instr=" PAGE   \* MERGEFORMAT ">
      <w:r w:rsidRPr="000D3860">
        <w:rPr>
          <w:rFonts w:asciiTheme="majorHAnsi" w:hAnsiTheme="majorHAnsi"/>
          <w:noProof/>
        </w:rPr>
        <w:t>3</w:t>
      </w:r>
    </w:fldSimple>
  </w:p>
  <w:p w:rsidR="000D3860" w:rsidRDefault="000D386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7B0" w:rsidRDefault="00A147B0" w:rsidP="000D3860">
      <w:pPr>
        <w:spacing w:after="0" w:line="240" w:lineRule="auto"/>
      </w:pPr>
      <w:r>
        <w:separator/>
      </w:r>
    </w:p>
  </w:footnote>
  <w:footnote w:type="continuationSeparator" w:id="1">
    <w:p w:rsidR="00A147B0" w:rsidRDefault="00A147B0" w:rsidP="000D3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E4D3F"/>
    <w:multiLevelType w:val="multilevel"/>
    <w:tmpl w:val="4910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CF3738"/>
    <w:multiLevelType w:val="multilevel"/>
    <w:tmpl w:val="24E8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78959BA"/>
    <w:multiLevelType w:val="multilevel"/>
    <w:tmpl w:val="055E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7983708"/>
    <w:multiLevelType w:val="multilevel"/>
    <w:tmpl w:val="EF5A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57D1345"/>
    <w:multiLevelType w:val="multilevel"/>
    <w:tmpl w:val="079C2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C226F9A"/>
    <w:multiLevelType w:val="multilevel"/>
    <w:tmpl w:val="506E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D561785"/>
    <w:multiLevelType w:val="multilevel"/>
    <w:tmpl w:val="E6748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18222D1"/>
    <w:multiLevelType w:val="multilevel"/>
    <w:tmpl w:val="D3643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11F737C"/>
    <w:multiLevelType w:val="multilevel"/>
    <w:tmpl w:val="587A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AF974ED"/>
    <w:multiLevelType w:val="multilevel"/>
    <w:tmpl w:val="D46E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E3A3FAE"/>
    <w:multiLevelType w:val="multilevel"/>
    <w:tmpl w:val="856A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10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7CF6"/>
    <w:rsid w:val="0006783E"/>
    <w:rsid w:val="000D3860"/>
    <w:rsid w:val="003D0B6F"/>
    <w:rsid w:val="006632F6"/>
    <w:rsid w:val="00826BA9"/>
    <w:rsid w:val="00A147B0"/>
    <w:rsid w:val="00A87CF6"/>
    <w:rsid w:val="00C76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BA9"/>
  </w:style>
  <w:style w:type="paragraph" w:styleId="Ttulo1">
    <w:name w:val="heading 1"/>
    <w:basedOn w:val="Normal"/>
    <w:link w:val="Ttulo1Car"/>
    <w:uiPriority w:val="9"/>
    <w:qFormat/>
    <w:rsid w:val="00A87CF6"/>
    <w:pPr>
      <w:spacing w:before="150" w:after="150" w:line="240" w:lineRule="auto"/>
      <w:outlineLvl w:val="0"/>
    </w:pPr>
    <w:rPr>
      <w:rFonts w:ascii="Times New Roman" w:eastAsia="Times New Roman" w:hAnsi="Times New Roman" w:cs="Times New Roman"/>
      <w:b/>
      <w:bCs/>
      <w:color w:val="444444"/>
      <w:kern w:val="36"/>
      <w:sz w:val="48"/>
      <w:szCs w:val="48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87C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87C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87CF6"/>
    <w:rPr>
      <w:rFonts w:ascii="Times New Roman" w:eastAsia="Times New Roman" w:hAnsi="Times New Roman" w:cs="Times New Roman"/>
      <w:b/>
      <w:bCs/>
      <w:color w:val="444444"/>
      <w:kern w:val="36"/>
      <w:sz w:val="48"/>
      <w:szCs w:val="4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8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CF6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87C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87CF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vnculo">
    <w:name w:val="Hyperlink"/>
    <w:basedOn w:val="Fuentedeprrafopredeter"/>
    <w:uiPriority w:val="99"/>
    <w:unhideWhenUsed/>
    <w:rsid w:val="00A87CF6"/>
    <w:rPr>
      <w:strike w:val="0"/>
      <w:dstrike w:val="0"/>
      <w:color w:val="54BBB0"/>
      <w:u w:val="none"/>
      <w:effect w:val="none"/>
    </w:rPr>
  </w:style>
  <w:style w:type="character" w:styleId="nfasis">
    <w:name w:val="Emphasis"/>
    <w:basedOn w:val="Fuentedeprrafopredeter"/>
    <w:uiPriority w:val="20"/>
    <w:qFormat/>
    <w:rsid w:val="00A87CF6"/>
    <w:rPr>
      <w:i/>
      <w:iCs/>
    </w:rPr>
  </w:style>
  <w:style w:type="character" w:styleId="Textoennegrita">
    <w:name w:val="Strong"/>
    <w:basedOn w:val="Fuentedeprrafopredeter"/>
    <w:uiPriority w:val="22"/>
    <w:qFormat/>
    <w:rsid w:val="00A87CF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87CF6"/>
    <w:pPr>
      <w:spacing w:before="225" w:after="225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C76FD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0D3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D3860"/>
  </w:style>
  <w:style w:type="paragraph" w:styleId="Piedepgina">
    <w:name w:val="footer"/>
    <w:basedOn w:val="Normal"/>
    <w:link w:val="PiedepginaCar"/>
    <w:uiPriority w:val="99"/>
    <w:unhideWhenUsed/>
    <w:rsid w:val="000D38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86452">
              <w:marLeft w:val="0"/>
              <w:marRight w:val="0"/>
              <w:marTop w:val="72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533600">
                  <w:marLeft w:val="24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2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04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50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8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3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29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DDDDDD"/>
            <w:bottom w:val="none" w:sz="0" w:space="0" w:color="auto"/>
            <w:right w:val="single" w:sz="6" w:space="8" w:color="DDDDDD"/>
          </w:divBdr>
          <w:divsChild>
            <w:div w:id="97880792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4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84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19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eedandclick.com/" TargetMode="External"/><Relationship Id="rId18" Type="http://schemas.openxmlformats.org/officeDocument/2006/relationships/hyperlink" Target="http://www.dirutza.com/" TargetMode="External"/><Relationship Id="rId26" Type="http://schemas.openxmlformats.org/officeDocument/2006/relationships/hyperlink" Target="http://www.thecrowdangel.com/" TargetMode="External"/><Relationship Id="rId39" Type="http://schemas.openxmlformats.org/officeDocument/2006/relationships/hyperlink" Target="http://www.universocrowdfunding.com/ulule-12-millones-recaudados/" TargetMode="External"/><Relationship Id="rId21" Type="http://schemas.openxmlformats.org/officeDocument/2006/relationships/hyperlink" Target="http://getyourcause.com/" TargetMode="External"/><Relationship Id="rId34" Type="http://schemas.openxmlformats.org/officeDocument/2006/relationships/hyperlink" Target="http://www.micro-inversores.com/" TargetMode="External"/><Relationship Id="rId42" Type="http://schemas.openxmlformats.org/officeDocument/2006/relationships/hyperlink" Target="http://www.universocrowdfunding.com/crowdfunding-cine-kifund/" TargetMode="External"/><Relationship Id="rId47" Type="http://schemas.openxmlformats.org/officeDocument/2006/relationships/hyperlink" Target="http://www.universocrowdfunding.com/plataforma-espanola-musica-molafm/" TargetMode="External"/><Relationship Id="rId50" Type="http://schemas.openxmlformats.org/officeDocument/2006/relationships/hyperlink" Target="http://www.universocrowdfunding.com/hazloposible-org-crowdfunding-solidario/" TargetMode="External"/><Relationship Id="rId55" Type="http://schemas.openxmlformats.org/officeDocument/2006/relationships/hyperlink" Target="http://www.universocrowdfunding.com/crowdfunding-solidaridad-teaming/" TargetMode="External"/><Relationship Id="rId63" Type="http://schemas.openxmlformats.org/officeDocument/2006/relationships/hyperlink" Target="http://www.curable.es/" TargetMode="External"/><Relationship Id="rId7" Type="http://schemas.openxmlformats.org/officeDocument/2006/relationships/hyperlink" Target="http://www.universocrowdfunding.com/lanzanos-com-los-pioneros-del-crowdfunding-en-espan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niversocrowdfunding.com/siamm-es/" TargetMode="External"/><Relationship Id="rId29" Type="http://schemas.openxmlformats.org/officeDocument/2006/relationships/hyperlink" Target="https://www.arboribus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iversocrowdfunding.com/my-major-company-espana/" TargetMode="External"/><Relationship Id="rId24" Type="http://schemas.openxmlformats.org/officeDocument/2006/relationships/hyperlink" Target="http://www.startval.com/" TargetMode="External"/><Relationship Id="rId32" Type="http://schemas.openxmlformats.org/officeDocument/2006/relationships/hyperlink" Target="http://nuuuki.com/" TargetMode="External"/><Relationship Id="rId37" Type="http://schemas.openxmlformats.org/officeDocument/2006/relationships/hyperlink" Target="http://www.universocrowdfunding.com/monta-tu-concierto-con-la-ayuda-del-crowdfunding/" TargetMode="External"/><Relationship Id="rId40" Type="http://schemas.openxmlformats.org/officeDocument/2006/relationships/hyperlink" Target="http://www.universocrowdfunding.com/firstclap-com-crowdfunding-musica-rey-muerto-rey-puesto/" TargetMode="External"/><Relationship Id="rId45" Type="http://schemas.openxmlformats.org/officeDocument/2006/relationships/hyperlink" Target="http://www.nvivo.es/" TargetMode="External"/><Relationship Id="rId53" Type="http://schemas.openxmlformats.org/officeDocument/2006/relationships/hyperlink" Target="http://www.universocrowdfunding.com/navidad-solidaridad-crowdfunding-nace-flipover-org/" TargetMode="External"/><Relationship Id="rId58" Type="http://schemas.openxmlformats.org/officeDocument/2006/relationships/hyperlink" Target="http://www.universocrowdfunding.com/crowdfunding-politico-y-social-namlebee/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universocrowdfunding.com/totsuma-plataforma-cataluna-independiente/" TargetMode="External"/><Relationship Id="rId23" Type="http://schemas.openxmlformats.org/officeDocument/2006/relationships/hyperlink" Target="http://fundlike.com/" TargetMode="External"/><Relationship Id="rId28" Type="http://schemas.openxmlformats.org/officeDocument/2006/relationships/hyperlink" Target="http://www.emprendelandia.es/" TargetMode="External"/><Relationship Id="rId36" Type="http://schemas.openxmlformats.org/officeDocument/2006/relationships/hyperlink" Target="http://www.lanzame.es/" TargetMode="External"/><Relationship Id="rId49" Type="http://schemas.openxmlformats.org/officeDocument/2006/relationships/hyperlink" Target="http://pentian.com/" TargetMode="External"/><Relationship Id="rId57" Type="http://schemas.openxmlformats.org/officeDocument/2006/relationships/hyperlink" Target="http://www.universocrowdfunding.com/doafund-crowdfunding-desahucios/" TargetMode="External"/><Relationship Id="rId61" Type="http://schemas.openxmlformats.org/officeDocument/2006/relationships/hyperlink" Target="http://www.universocrowdfunding.com/deportistas-solidarios-en-red/" TargetMode="External"/><Relationship Id="rId10" Type="http://schemas.openxmlformats.org/officeDocument/2006/relationships/hyperlink" Target="http://www.universocrowdfunding.com/projeggt/" TargetMode="External"/><Relationship Id="rId19" Type="http://schemas.openxmlformats.org/officeDocument/2006/relationships/hyperlink" Target="http://www.kuabol.com/" TargetMode="External"/><Relationship Id="rId31" Type="http://schemas.openxmlformats.org/officeDocument/2006/relationships/hyperlink" Target="http://www.universocrowdfunding.com/bihoop-plataforma-startup-emprendedores/" TargetMode="External"/><Relationship Id="rId44" Type="http://schemas.openxmlformats.org/officeDocument/2006/relationships/hyperlink" Target="http://www.universocrowdfunding.com/libros-y-crowdfunding-en-libros-com/" TargetMode="External"/><Relationship Id="rId52" Type="http://schemas.openxmlformats.org/officeDocument/2006/relationships/hyperlink" Target="http://www.universocrowdfunding.com/solidaridad-desde-un-banco-suma-plataforma-de-crowdfunding-promovida-por-el-banco-bbva/" TargetMode="External"/><Relationship Id="rId60" Type="http://schemas.openxmlformats.org/officeDocument/2006/relationships/hyperlink" Target="http://www.universocrowdfunding.com/crowdfunding-deporte-solidaridad-sport2help/" TargetMode="External"/><Relationship Id="rId6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universocrowdfunding.com/goteo-org-proyecto-crowdfunding-enamora/" TargetMode="External"/><Relationship Id="rId14" Type="http://schemas.openxmlformats.org/officeDocument/2006/relationships/hyperlink" Target="http://www.universocrowdfunding.com/crowdthinking-colaboracion-emprender-ideas/" TargetMode="External"/><Relationship Id="rId22" Type="http://schemas.openxmlformats.org/officeDocument/2006/relationships/hyperlink" Target="http://www.juntalia.com/" TargetMode="External"/><Relationship Id="rId27" Type="http://schemas.openxmlformats.org/officeDocument/2006/relationships/hyperlink" Target="http://www.inverem.es/" TargetMode="External"/><Relationship Id="rId30" Type="http://schemas.openxmlformats.org/officeDocument/2006/relationships/hyperlink" Target="http://ynversion.com/" TargetMode="External"/><Relationship Id="rId35" Type="http://schemas.openxmlformats.org/officeDocument/2006/relationships/hyperlink" Target="http://www.creoentuproyecto.com/" TargetMode="External"/><Relationship Id="rId43" Type="http://schemas.openxmlformats.org/officeDocument/2006/relationships/hyperlink" Target="http://www.universocrowdfunding.com/bandeed-organizacion-conciertos/" TargetMode="External"/><Relationship Id="rId48" Type="http://schemas.openxmlformats.org/officeDocument/2006/relationships/hyperlink" Target="http://www.universocrowdfunding.com/informacion-sensible-periodismo/" TargetMode="External"/><Relationship Id="rId56" Type="http://schemas.openxmlformats.org/officeDocument/2006/relationships/hyperlink" Target="http://www.universocrowdfunding.com/smilemundo-todo-a-la-solidaridad/" TargetMode="External"/><Relationship Id="rId64" Type="http://schemas.openxmlformats.org/officeDocument/2006/relationships/hyperlink" Target="http://www.universocrowdfunding.com/vorticex/" TargetMode="External"/><Relationship Id="rId8" Type="http://schemas.openxmlformats.org/officeDocument/2006/relationships/hyperlink" Target="http://www.lanzanos.com/blog/entry/24/el-crowdfunding-la-musica-y-lanzanos/" TargetMode="External"/><Relationship Id="rId51" Type="http://schemas.openxmlformats.org/officeDocument/2006/relationships/hyperlink" Target="http://www.universocrowdfunding.com/crowdfunding-y-solidaridad-nuevas-opciones-con-un-grano-de-arena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universocrowdfunding.com/proyectos-para-el-bien-comun-potlatch/" TargetMode="External"/><Relationship Id="rId17" Type="http://schemas.openxmlformats.org/officeDocument/2006/relationships/hyperlink" Target="http://www.universocrowdfunding.com/fromlab-plataforma-productos-fisicos/" TargetMode="External"/><Relationship Id="rId25" Type="http://schemas.openxmlformats.org/officeDocument/2006/relationships/hyperlink" Target="http://www.universocrowdfunding.com/emprendedores-que-buscan-inversores-inversores-que-buscan-emprendedores-sociosinversores-es/" TargetMode="External"/><Relationship Id="rId33" Type="http://schemas.openxmlformats.org/officeDocument/2006/relationships/hyperlink" Target="http://www.lemonfruits.com/es" TargetMode="External"/><Relationship Id="rId38" Type="http://schemas.openxmlformats.org/officeDocument/2006/relationships/hyperlink" Target="http://www.universocrowdfunding.com/crowdfunding-cultura-originalidad-e-independencia-verkami-com/" TargetMode="External"/><Relationship Id="rId46" Type="http://schemas.openxmlformats.org/officeDocument/2006/relationships/hyperlink" Target="http://www.yuujoo.com/" TargetMode="External"/><Relationship Id="rId59" Type="http://schemas.openxmlformats.org/officeDocument/2006/relationships/hyperlink" Target="http://www.universocrowdfunding.com/patrocinalos-crowdfunding-deportivo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www.fundedbyme.com/es/" TargetMode="External"/><Relationship Id="rId41" Type="http://schemas.openxmlformats.org/officeDocument/2006/relationships/hyperlink" Target="http://www.universocrowdfunding.com/crowdfunding-cultural-la-tahona-cultural/" TargetMode="External"/><Relationship Id="rId54" Type="http://schemas.openxmlformats.org/officeDocument/2006/relationships/hyperlink" Target="http://www.universocrowdfunding.com/crowdfunding-y-solidaridad-con-los-mas-cercanos-miaportacion-org/" TargetMode="External"/><Relationship Id="rId62" Type="http://schemas.openxmlformats.org/officeDocument/2006/relationships/hyperlink" Target="http://www.universocrowdfunding.com/crowdfunding-gastronomia-united-food-republic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2211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</dc:creator>
  <cp:lastModifiedBy>Usuario</cp:lastModifiedBy>
  <cp:revision>3</cp:revision>
  <dcterms:created xsi:type="dcterms:W3CDTF">2014-05-13T11:23:00Z</dcterms:created>
  <dcterms:modified xsi:type="dcterms:W3CDTF">2014-06-29T15:16:00Z</dcterms:modified>
</cp:coreProperties>
</file>